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56" w:rsidRPr="00782CBC" w:rsidRDefault="006E6ABC">
      <w:pPr>
        <w:rPr>
          <w:rFonts w:ascii="Times New Roman" w:hAnsi="Times New Roman" w:cs="Times New Roman"/>
          <w:b/>
        </w:rPr>
      </w:pPr>
      <w:r w:rsidRPr="00782CBC">
        <w:rPr>
          <w:rFonts w:ascii="Times New Roman" w:hAnsi="Times New Roman" w:cs="Times New Roman"/>
          <w:b/>
        </w:rPr>
        <w:t>Name:  ______________________________</w:t>
      </w:r>
      <w:proofErr w:type="gramStart"/>
      <w:r w:rsidRPr="00782CBC">
        <w:rPr>
          <w:rFonts w:ascii="Times New Roman" w:hAnsi="Times New Roman" w:cs="Times New Roman"/>
          <w:b/>
        </w:rPr>
        <w:t>_  Date</w:t>
      </w:r>
      <w:proofErr w:type="gramEnd"/>
      <w:r w:rsidRPr="00782CBC">
        <w:rPr>
          <w:rFonts w:ascii="Times New Roman" w:hAnsi="Times New Roman" w:cs="Times New Roman"/>
          <w:b/>
        </w:rPr>
        <w:t>:  ___________________</w:t>
      </w:r>
    </w:p>
    <w:p w:rsidR="006E6ABC" w:rsidRPr="00782CBC" w:rsidRDefault="006E6ABC">
      <w:pPr>
        <w:rPr>
          <w:rFonts w:ascii="Times New Roman" w:hAnsi="Times New Roman" w:cs="Times New Roman"/>
          <w:b/>
        </w:rPr>
      </w:pPr>
      <w:r w:rsidRPr="00782CBC">
        <w:rPr>
          <w:rFonts w:ascii="Times New Roman" w:hAnsi="Times New Roman" w:cs="Times New Roman"/>
          <w:b/>
        </w:rPr>
        <w:t>Relations and Functions</w:t>
      </w:r>
    </w:p>
    <w:p w:rsidR="006E6ABC" w:rsidRPr="00782CBC" w:rsidRDefault="006E6ABC">
      <w:pPr>
        <w:rPr>
          <w:rFonts w:ascii="Times New Roman" w:hAnsi="Times New Roman" w:cs="Times New Roman"/>
          <w:b/>
        </w:rPr>
      </w:pPr>
      <w:r w:rsidRPr="00782CBC">
        <w:rPr>
          <w:rFonts w:ascii="Times New Roman" w:hAnsi="Times New Roman" w:cs="Times New Roman"/>
          <w:b/>
        </w:rPr>
        <w:t>Tell whether each is a function or not.  Write yes or no.</w:t>
      </w:r>
    </w:p>
    <w:p w:rsidR="00782CBC" w:rsidRDefault="00782CBC" w:rsidP="006E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782CBC" w:rsidSect="00782CBC">
          <w:headerReference w:type="default" r:id="rId8"/>
          <w:footerReference w:type="default" r:id="rId9"/>
          <w:pgSz w:w="12240" w:h="15840"/>
          <w:pgMar w:top="720" w:right="1440" w:bottom="1008" w:left="1440" w:header="720" w:footer="720" w:gutter="0"/>
          <w:cols w:space="720"/>
          <w:docGrid w:linePitch="360"/>
        </w:sectPr>
      </w:pPr>
    </w:p>
    <w:p w:rsidR="006E6ABC" w:rsidRPr="006623D8" w:rsidRDefault="006E6ABC" w:rsidP="006E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810"/>
      </w:tblGrid>
      <w:tr w:rsidR="006E6ABC" w:rsidRPr="006623D8" w:rsidTr="006E6ABC">
        <w:tc>
          <w:tcPr>
            <w:tcW w:w="738" w:type="dxa"/>
          </w:tcPr>
          <w:p w:rsidR="006E6ABC" w:rsidRPr="00782CBC" w:rsidRDefault="006E6ABC" w:rsidP="006E6ABC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 w:rsidRPr="00782CBC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810" w:type="dxa"/>
          </w:tcPr>
          <w:p w:rsidR="006E6ABC" w:rsidRPr="00782CBC" w:rsidRDefault="00782C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782CBC">
              <w:rPr>
                <w:rFonts w:ascii="Times New Roman" w:hAnsi="Times New Roman" w:cs="Times New Roman"/>
                <w:i/>
              </w:rPr>
              <w:t>y</w:t>
            </w:r>
          </w:p>
        </w:tc>
      </w:tr>
      <w:tr w:rsidR="006E6ABC" w:rsidRPr="006623D8" w:rsidTr="006E6ABC">
        <w:tc>
          <w:tcPr>
            <w:tcW w:w="738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9</w:t>
            </w:r>
          </w:p>
        </w:tc>
      </w:tr>
      <w:tr w:rsidR="006E6ABC" w:rsidRPr="006623D8" w:rsidTr="006E6ABC">
        <w:tc>
          <w:tcPr>
            <w:tcW w:w="738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810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3</w:t>
            </w:r>
          </w:p>
        </w:tc>
      </w:tr>
      <w:tr w:rsidR="006E6ABC" w:rsidRPr="006623D8" w:rsidTr="006E6ABC">
        <w:tc>
          <w:tcPr>
            <w:tcW w:w="738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-6</w:t>
            </w:r>
          </w:p>
        </w:tc>
      </w:tr>
      <w:tr w:rsidR="006E6ABC" w:rsidRPr="006623D8" w:rsidTr="006E6ABC">
        <w:tc>
          <w:tcPr>
            <w:tcW w:w="738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6E6ABC" w:rsidRPr="006623D8" w:rsidRDefault="006E6ABC" w:rsidP="006E6A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623D8">
              <w:rPr>
                <w:rFonts w:ascii="Times New Roman" w:hAnsi="Times New Roman" w:cs="Times New Roman"/>
              </w:rPr>
              <w:t>4</w:t>
            </w:r>
          </w:p>
        </w:tc>
      </w:tr>
    </w:tbl>
    <w:p w:rsidR="006E6ABC" w:rsidRPr="006623D8" w:rsidRDefault="006E6ABC" w:rsidP="006E6ABC">
      <w:p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235585</wp:posOffset>
            </wp:positionV>
            <wp:extent cx="1390650" cy="96476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ABC" w:rsidRPr="006623D8" w:rsidRDefault="006E6ABC" w:rsidP="006E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 xml:space="preserve"> </w:t>
      </w: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F57C59" w:rsidP="006E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74295</wp:posOffset>
            </wp:positionV>
            <wp:extent cx="1111885" cy="109093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ABC" w:rsidRPr="006623D8">
        <w:rPr>
          <w:rFonts w:ascii="Times New Roman" w:hAnsi="Times New Roman" w:cs="Times New Roman"/>
        </w:rPr>
        <w:t xml:space="preserve"> </w:t>
      </w: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Default="006E6ABC" w:rsidP="006E6ABC">
      <w:pPr>
        <w:rPr>
          <w:rFonts w:ascii="Times New Roman" w:hAnsi="Times New Roman" w:cs="Times New Roman"/>
        </w:rPr>
      </w:pPr>
    </w:p>
    <w:p w:rsidR="00782CBC" w:rsidRDefault="00782CBC" w:rsidP="006E6ABC">
      <w:pPr>
        <w:rPr>
          <w:rFonts w:ascii="Times New Roman" w:hAnsi="Times New Roman" w:cs="Times New Roman"/>
        </w:rPr>
      </w:pPr>
    </w:p>
    <w:p w:rsidR="006E6ABC" w:rsidRPr="006623D8" w:rsidRDefault="00F57C59" w:rsidP="006E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56515</wp:posOffset>
            </wp:positionV>
            <wp:extent cx="1123950" cy="11049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6E6ABC" w:rsidRPr="006623D8" w:rsidRDefault="006E6ABC" w:rsidP="006E6ABC">
      <w:pPr>
        <w:rPr>
          <w:rFonts w:ascii="Times New Roman" w:hAnsi="Times New Roman" w:cs="Times New Roman"/>
        </w:rPr>
      </w:pPr>
    </w:p>
    <w:p w:rsidR="00782CBC" w:rsidRDefault="00782CBC" w:rsidP="006E6ABC">
      <w:pPr>
        <w:rPr>
          <w:rFonts w:ascii="Times New Roman" w:hAnsi="Times New Roman" w:cs="Times New Roman"/>
        </w:rPr>
        <w:sectPr w:rsidR="00782CBC" w:rsidSect="00782C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E6ABC" w:rsidRPr="00782CBC" w:rsidRDefault="006E6ABC" w:rsidP="006E6ABC">
      <w:pPr>
        <w:rPr>
          <w:rFonts w:ascii="Times New Roman" w:hAnsi="Times New Roman" w:cs="Times New Roman"/>
          <w:b/>
        </w:rPr>
      </w:pPr>
      <w:r w:rsidRPr="00782CBC">
        <w:rPr>
          <w:rFonts w:ascii="Times New Roman" w:hAnsi="Times New Roman" w:cs="Times New Roman"/>
          <w:b/>
        </w:rPr>
        <w:t>Write the domain and the range of the following relations.  Then identify whether it is a function or not</w:t>
      </w:r>
      <w:r w:rsidR="00782CBC" w:rsidRPr="00782CBC">
        <w:rPr>
          <w:rFonts w:ascii="Times New Roman" w:hAnsi="Times New Roman" w:cs="Times New Roman"/>
          <w:b/>
        </w:rPr>
        <w:t xml:space="preserve"> (Yes or No)</w:t>
      </w:r>
      <w:r w:rsidRPr="00782CBC">
        <w:rPr>
          <w:rFonts w:ascii="Times New Roman" w:hAnsi="Times New Roman" w:cs="Times New Roman"/>
          <w:b/>
        </w:rPr>
        <w:t>.</w:t>
      </w:r>
    </w:p>
    <w:p w:rsidR="006E6ABC" w:rsidRPr="00782CBC" w:rsidRDefault="006E6ABC" w:rsidP="006E6ABC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oMath/>
        </w:rPr>
      </w:pPr>
      <m:oMath>
        <m:r>
          <w:rPr>
            <w:rFonts w:ascii="Cambria Math" w:hAnsi="Times New Roman" w:cs="Times New Roman"/>
          </w:rPr>
          <m:t xml:space="preserve"> {(3, 12), 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3,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17), (2,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8), 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1, 7), (6,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8)}</m:t>
        </m:r>
      </m:oMath>
      <w:r w:rsidRPr="006623D8">
        <w:rPr>
          <w:rFonts w:ascii="Times New Roman" w:hAnsi="Times New Roman" w:cs="Times New Roman"/>
        </w:rPr>
        <w:t xml:space="preserve">      </w:t>
      </w:r>
      <w:r w:rsidR="003441C2" w:rsidRPr="006623D8">
        <w:rPr>
          <w:rFonts w:ascii="Times New Roman" w:hAnsi="Times New Roman" w:cs="Times New Roman"/>
        </w:rPr>
        <w:t>_____________________</w:t>
      </w:r>
    </w:p>
    <w:p w:rsidR="00782CBC" w:rsidRPr="006623D8" w:rsidRDefault="00782CBC" w:rsidP="00782CBC">
      <w:pPr>
        <w:pStyle w:val="ListParagraph"/>
        <w:rPr>
          <w:rFonts w:ascii="Cambria Math" w:hAnsi="Times New Roman" w:cs="Times New Roman"/>
          <w:oMath/>
        </w:rPr>
      </w:pPr>
    </w:p>
    <w:p w:rsidR="006E6ABC" w:rsidRPr="006623D8" w:rsidRDefault="006E6ABC" w:rsidP="006E6ABC">
      <w:pPr>
        <w:pStyle w:val="ListParagraph"/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>D:  __________________________________</w:t>
      </w:r>
      <w:proofErr w:type="gramStart"/>
      <w:r w:rsidRPr="006623D8">
        <w:rPr>
          <w:rFonts w:ascii="Times New Roman" w:hAnsi="Times New Roman" w:cs="Times New Roman"/>
        </w:rPr>
        <w:t>_  R</w:t>
      </w:r>
      <w:proofErr w:type="gramEnd"/>
      <w:r w:rsidRPr="006623D8">
        <w:rPr>
          <w:rFonts w:ascii="Times New Roman" w:hAnsi="Times New Roman" w:cs="Times New Roman"/>
        </w:rPr>
        <w:t>:  _______________________________</w:t>
      </w:r>
    </w:p>
    <w:p w:rsidR="006E6ABC" w:rsidRPr="006623D8" w:rsidRDefault="006E6ABC" w:rsidP="006E6ABC">
      <w:pPr>
        <w:pStyle w:val="ListParagraph"/>
        <w:rPr>
          <w:rFonts w:ascii="Cambria Math" w:hAnsi="Times New Roman" w:cs="Times New Roman"/>
          <w:oMath/>
        </w:rPr>
      </w:pPr>
    </w:p>
    <w:p w:rsidR="006E6ABC" w:rsidRPr="006623D8" w:rsidRDefault="006E6ABC" w:rsidP="006E6ABC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oMath/>
        </w:rPr>
      </w:pPr>
      <m:oMath>
        <m:r>
          <w:rPr>
            <w:rFonts w:ascii="Cambria Math" w:hAnsi="Times New Roman" w:cs="Times New Roman"/>
          </w:rPr>
          <m:t>{(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1, 1), 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2,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2.5), 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1,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1.5), (0, 0.5), (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2, 1)}</m:t>
        </m:r>
      </m:oMath>
      <w:r w:rsidR="00782CBC">
        <w:rPr>
          <w:rFonts w:ascii="Times New Roman" w:hAnsi="Times New Roman" w:cs="Times New Roman"/>
        </w:rPr>
        <w:t xml:space="preserve">   </w:t>
      </w:r>
      <w:r w:rsidR="00782CBC" w:rsidRPr="006623D8">
        <w:rPr>
          <w:rFonts w:ascii="Times New Roman" w:hAnsi="Times New Roman" w:cs="Times New Roman"/>
        </w:rPr>
        <w:t>_____________________</w:t>
      </w:r>
    </w:p>
    <w:p w:rsidR="003441C2" w:rsidRPr="006623D8" w:rsidRDefault="003441C2" w:rsidP="003441C2">
      <w:pPr>
        <w:pStyle w:val="ListParagraph"/>
        <w:rPr>
          <w:rFonts w:ascii="Cambria Math" w:hAnsi="Times New Roman" w:cs="Times New Roman"/>
          <w:oMath/>
        </w:rPr>
      </w:pPr>
    </w:p>
    <w:p w:rsidR="003441C2" w:rsidRPr="006623D8" w:rsidRDefault="003441C2" w:rsidP="003441C2">
      <w:pPr>
        <w:pStyle w:val="ListParagraph"/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>D:  __________________________________</w:t>
      </w:r>
      <w:proofErr w:type="gramStart"/>
      <w:r w:rsidRPr="006623D8">
        <w:rPr>
          <w:rFonts w:ascii="Times New Roman" w:hAnsi="Times New Roman" w:cs="Times New Roman"/>
        </w:rPr>
        <w:t>_  R</w:t>
      </w:r>
      <w:proofErr w:type="gramEnd"/>
      <w:r w:rsidRPr="006623D8">
        <w:rPr>
          <w:rFonts w:ascii="Times New Roman" w:hAnsi="Times New Roman" w:cs="Times New Roman"/>
        </w:rPr>
        <w:t>:  _______________________________</w:t>
      </w:r>
    </w:p>
    <w:p w:rsidR="003441C2" w:rsidRPr="006623D8" w:rsidRDefault="003441C2" w:rsidP="003441C2">
      <w:pPr>
        <w:pStyle w:val="ListParagraph"/>
        <w:rPr>
          <w:rFonts w:ascii="Times New Roman" w:hAnsi="Times New Roman" w:cs="Times New Roman"/>
        </w:rPr>
      </w:pPr>
    </w:p>
    <w:p w:rsidR="003441C2" w:rsidRPr="006623D8" w:rsidRDefault="003441C2" w:rsidP="00344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 xml:space="preserve">Earth moves at a rate of 30 kilometers per second around the Sun.  The equation </w:t>
      </w:r>
      <m:oMath>
        <m:r>
          <m:rPr>
            <m:sty m:val="bi"/>
          </m:rPr>
          <w:rPr>
            <w:rFonts w:ascii="Cambria Math" w:hAnsi="Cambria Math" w:cs="Times New Roman"/>
          </w:rPr>
          <m:t>d</m:t>
        </m:r>
        <m:r>
          <m:rPr>
            <m:sty m:val="bi"/>
          </m:rPr>
          <w:rPr>
            <w:rFonts w:ascii="Cambria Math" w:hAnsi="Times New Roman" w:cs="Times New Roman"/>
          </w:rPr>
          <m:t xml:space="preserve"> = 30</m:t>
        </m:r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Pr="006623D8">
        <w:rPr>
          <w:rFonts w:ascii="Times New Roman" w:hAnsi="Times New Roman" w:cs="Times New Roman"/>
        </w:rPr>
        <w:t xml:space="preserve"> relates the distance </w:t>
      </w:r>
      <w:r w:rsidRPr="006623D8">
        <w:rPr>
          <w:rFonts w:ascii="Times New Roman" w:hAnsi="Times New Roman" w:cs="Times New Roman"/>
          <w:i/>
        </w:rPr>
        <w:t>d</w:t>
      </w:r>
      <w:r w:rsidRPr="006623D8">
        <w:rPr>
          <w:rFonts w:ascii="Times New Roman" w:hAnsi="Times New Roman" w:cs="Times New Roman"/>
        </w:rPr>
        <w:t xml:space="preserve"> in kilometers Earth moves to time </w:t>
      </w:r>
      <w:r w:rsidRPr="006623D8">
        <w:rPr>
          <w:rFonts w:ascii="Times New Roman" w:hAnsi="Times New Roman" w:cs="Times New Roman"/>
          <w:i/>
        </w:rPr>
        <w:t>t</w:t>
      </w:r>
      <w:r w:rsidRPr="006623D8">
        <w:rPr>
          <w:rFonts w:ascii="Times New Roman" w:hAnsi="Times New Roman" w:cs="Times New Roman"/>
        </w:rPr>
        <w:t xml:space="preserve"> in seconds.  </w:t>
      </w:r>
    </w:p>
    <w:p w:rsidR="003441C2" w:rsidRDefault="003441C2" w:rsidP="003441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 xml:space="preserve">Find the range when the domain is </w:t>
      </w:r>
      <m:oMath>
        <m:r>
          <w:rPr>
            <w:rFonts w:ascii="Cambria Math" w:hAnsi="Cambria Math" w:cs="Times New Roman"/>
          </w:rPr>
          <m:t>t</m:t>
        </m:r>
        <m:r>
          <w:rPr>
            <w:rFonts w:ascii="Cambria Math" w:hAnsi="Times New Roman" w:cs="Times New Roman"/>
          </w:rPr>
          <m:t>={10, 20, 30, 45, 70}</m:t>
        </m:r>
      </m:oMath>
      <w:r w:rsidRPr="006623D8">
        <w:rPr>
          <w:rFonts w:ascii="Times New Roman" w:hAnsi="Times New Roman" w:cs="Times New Roman"/>
        </w:rPr>
        <w:t>.</w:t>
      </w:r>
    </w:p>
    <w:p w:rsidR="00782CBC" w:rsidRDefault="00782CBC" w:rsidP="00782CBC">
      <w:pPr>
        <w:rPr>
          <w:rFonts w:ascii="Times New Roman" w:hAnsi="Times New Roman" w:cs="Times New Roman"/>
        </w:rPr>
      </w:pPr>
    </w:p>
    <w:p w:rsidR="00782CBC" w:rsidRPr="00782CBC" w:rsidRDefault="00782CBC" w:rsidP="00782CBC">
      <w:pPr>
        <w:rPr>
          <w:rFonts w:ascii="Times New Roman" w:hAnsi="Times New Roman" w:cs="Times New Roman"/>
        </w:rPr>
      </w:pPr>
    </w:p>
    <w:p w:rsidR="003441C2" w:rsidRDefault="003441C2" w:rsidP="003441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 xml:space="preserve">What is the distance traveled by the sun </w:t>
      </w:r>
      <w:r w:rsidR="006623D8" w:rsidRPr="006623D8">
        <w:rPr>
          <w:rFonts w:ascii="Times New Roman" w:hAnsi="Times New Roman" w:cs="Times New Roman"/>
        </w:rPr>
        <w:t>after 120 seconds?</w:t>
      </w:r>
    </w:p>
    <w:p w:rsidR="00F57C59" w:rsidRDefault="00F57C59" w:rsidP="00F57C59">
      <w:pPr>
        <w:pStyle w:val="ListParagraph"/>
        <w:ind w:left="1440"/>
        <w:rPr>
          <w:rFonts w:ascii="Times New Roman" w:hAnsi="Times New Roman" w:cs="Times New Roman"/>
        </w:rPr>
      </w:pPr>
    </w:p>
    <w:p w:rsidR="00F57C59" w:rsidRDefault="00F57C59" w:rsidP="00F57C59">
      <w:pPr>
        <w:pStyle w:val="ListParagraph"/>
        <w:ind w:left="1440"/>
        <w:rPr>
          <w:rFonts w:ascii="Times New Roman" w:hAnsi="Times New Roman" w:cs="Times New Roman"/>
        </w:rPr>
      </w:pPr>
    </w:p>
    <w:p w:rsidR="006623D8" w:rsidRDefault="006623D8" w:rsidP="003441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623D8">
        <w:rPr>
          <w:rFonts w:ascii="Times New Roman" w:hAnsi="Times New Roman" w:cs="Times New Roman"/>
        </w:rPr>
        <w:t>How many seconds will it</w:t>
      </w:r>
      <w:r w:rsidR="002D0DD9">
        <w:rPr>
          <w:rFonts w:ascii="Times New Roman" w:hAnsi="Times New Roman" w:cs="Times New Roman"/>
        </w:rPr>
        <w:t xml:space="preserve"> take for the sun to travel 540</w:t>
      </w:r>
      <w:r w:rsidRPr="006623D8">
        <w:rPr>
          <w:rFonts w:ascii="Times New Roman" w:hAnsi="Times New Roman" w:cs="Times New Roman"/>
        </w:rPr>
        <w:t xml:space="preserve"> kilometers?</w:t>
      </w:r>
    </w:p>
    <w:p w:rsidR="00F57C59" w:rsidRPr="00F57C59" w:rsidRDefault="00F57C59" w:rsidP="00F57C59">
      <w:pPr>
        <w:pStyle w:val="ListParagraph"/>
        <w:rPr>
          <w:rFonts w:ascii="Times New Roman" w:hAnsi="Times New Roman" w:cs="Times New Roman"/>
        </w:rPr>
      </w:pPr>
    </w:p>
    <w:p w:rsidR="00F57C59" w:rsidRDefault="00F57C59" w:rsidP="00F57C59">
      <w:pPr>
        <w:pStyle w:val="ListParagraph"/>
        <w:ind w:left="1440"/>
        <w:rPr>
          <w:rFonts w:ascii="Times New Roman" w:hAnsi="Times New Roman" w:cs="Times New Roman"/>
        </w:rPr>
      </w:pPr>
    </w:p>
    <w:p w:rsidR="002D0DD9" w:rsidRDefault="002D0DD9" w:rsidP="00F57C59">
      <w:pPr>
        <w:pStyle w:val="ListParagraph"/>
        <w:ind w:left="1440"/>
        <w:rPr>
          <w:rFonts w:ascii="Times New Roman" w:hAnsi="Times New Roman" w:cs="Times New Roman"/>
        </w:rPr>
      </w:pPr>
    </w:p>
    <w:p w:rsidR="00AA1E6C" w:rsidRDefault="002D0DD9" w:rsidP="00344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Evaluate the function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-3x+10</m:t>
        </m:r>
      </m:oMath>
      <w:r>
        <w:rPr>
          <w:rFonts w:ascii="Times New Roman" w:hAnsi="Times New Roman" w:cs="Times New Roman"/>
        </w:rPr>
        <w:t xml:space="preserve">, for </w:t>
      </w:r>
      <m:oMath>
        <m:r>
          <w:rPr>
            <w:rFonts w:ascii="Cambria Math" w:hAnsi="Cambria Math" w:cs="Times New Roman"/>
          </w:rPr>
          <m:t>f(3)</m:t>
        </m:r>
      </m:oMath>
      <w:r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f(-2).</m:t>
        </m:r>
      </m:oMath>
    </w:p>
    <w:p w:rsidR="00F57C59" w:rsidRDefault="00F57C59" w:rsidP="00F57C59">
      <w:pPr>
        <w:pStyle w:val="ListParagraph"/>
        <w:rPr>
          <w:rFonts w:ascii="Times New Roman" w:hAnsi="Times New Roman" w:cs="Times New Roman"/>
        </w:rPr>
      </w:pPr>
    </w:p>
    <w:p w:rsidR="006A7B99" w:rsidRDefault="006A7B99" w:rsidP="00F57C59">
      <w:pPr>
        <w:ind w:left="360"/>
        <w:rPr>
          <w:rFonts w:ascii="Times New Roman" w:hAnsi="Times New Roman" w:cs="Times New Roman"/>
          <w:b/>
        </w:rPr>
      </w:pPr>
    </w:p>
    <w:p w:rsidR="00F57C59" w:rsidRDefault="00AA1E6C" w:rsidP="006A7B99">
      <w:pPr>
        <w:ind w:left="360"/>
        <w:rPr>
          <w:rFonts w:ascii="Cambria Math" w:hAnsi="Cambria Math" w:cs="Times New Roman"/>
          <w:oMath/>
        </w:rPr>
        <w:sectPr w:rsidR="00F57C59" w:rsidSect="006A7B99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F57C59">
        <w:rPr>
          <w:rFonts w:ascii="Times New Roman" w:hAnsi="Times New Roman" w:cs="Times New Roman"/>
          <w:b/>
        </w:rPr>
        <w:t>Find the range of the following given its domain.  Show your work.  Make a table for your answers.</w:t>
      </w:r>
      <w:r w:rsidR="006A7B99">
        <w:rPr>
          <w:rFonts w:ascii="Times New Roman" w:hAnsi="Times New Roman" w:cs="Times New Roman"/>
          <w:b/>
        </w:rPr>
        <w:t xml:space="preserve">  For numbers 9</w:t>
      </w:r>
      <w:r w:rsidR="00F57C59">
        <w:rPr>
          <w:rFonts w:ascii="Times New Roman" w:hAnsi="Times New Roman" w:cs="Times New Roman"/>
          <w:b/>
        </w:rPr>
        <w:t xml:space="preserve"> and </w:t>
      </w:r>
      <w:r w:rsidR="006A7B99">
        <w:rPr>
          <w:rFonts w:ascii="Times New Roman" w:hAnsi="Times New Roman" w:cs="Times New Roman"/>
          <w:b/>
        </w:rPr>
        <w:t>14, show your work on the space.</w:t>
      </w:r>
    </w:p>
    <w:p w:rsidR="00782CBC" w:rsidRPr="00F57C59" w:rsidRDefault="00AA1E6C" w:rsidP="00F57C59">
      <w:pPr>
        <w:pStyle w:val="ListParagraph"/>
        <w:numPr>
          <w:ilvl w:val="0"/>
          <w:numId w:val="1"/>
        </w:numPr>
        <w:spacing w:line="360" w:lineRule="auto"/>
        <w:rPr>
          <w:rFonts w:ascii="Cambria Math" w:hAnsi="Cambria Math" w:cs="Times New Roman"/>
          <w:oMath/>
        </w:rPr>
      </w:pPr>
      <m:oMath>
        <m:r>
          <w:rPr>
            <w:rFonts w:ascii="Cambria Math" w:hAnsi="Cambria Math" w:cs="Times New Roman"/>
          </w:rPr>
          <m:t>y = -4x + 5</m:t>
        </m:r>
      </m:oMath>
    </w:p>
    <w:tbl>
      <w:tblPr>
        <w:tblStyle w:val="TableGrid"/>
        <w:tblW w:w="4068" w:type="dxa"/>
        <w:tblInd w:w="720" w:type="dxa"/>
        <w:tblLook w:val="04A0" w:firstRow="1" w:lastRow="0" w:firstColumn="1" w:lastColumn="0" w:noHBand="0" w:noVBand="1"/>
      </w:tblPr>
      <w:tblGrid>
        <w:gridCol w:w="990"/>
        <w:gridCol w:w="1908"/>
        <w:gridCol w:w="1170"/>
      </w:tblGrid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1908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 = -4x + 5</m:t>
                </m:r>
              </m:oMath>
            </m:oMathPara>
          </w:p>
        </w:tc>
        <w:tc>
          <w:tcPr>
            <w:tcW w:w="1170" w:type="dxa"/>
            <w:vAlign w:val="center"/>
          </w:tcPr>
          <w:p w:rsidR="00F57C59" w:rsidRDefault="002D0DD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(x, y)</w:t>
            </w:r>
          </w:p>
        </w:tc>
      </w:tr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90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0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99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C59" w:rsidRPr="00782CBC" w:rsidRDefault="00F57C59" w:rsidP="00F57C59">
      <w:pPr>
        <w:pStyle w:val="ListParagraph"/>
        <w:spacing w:line="360" w:lineRule="auto"/>
        <w:rPr>
          <w:rFonts w:ascii="Cambria Math" w:hAnsi="Cambria Math" w:cs="Times New Roman"/>
          <w:oMath/>
        </w:rPr>
      </w:pPr>
    </w:p>
    <w:p w:rsidR="00AA1E6C" w:rsidRDefault="002C0F8E" w:rsidP="00F57C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x- 3</m:t>
        </m:r>
      </m:oMath>
    </w:p>
    <w:tbl>
      <w:tblPr>
        <w:tblStyle w:val="TableGrid"/>
        <w:tblW w:w="4068" w:type="dxa"/>
        <w:tblInd w:w="720" w:type="dxa"/>
        <w:tblLook w:val="04A0" w:firstRow="1" w:lastRow="0" w:firstColumn="1" w:lastColumn="0" w:noHBand="0" w:noVBand="1"/>
      </w:tblPr>
      <w:tblGrid>
        <w:gridCol w:w="918"/>
        <w:gridCol w:w="2070"/>
        <w:gridCol w:w="1080"/>
      </w:tblGrid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f(x)=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x- 3</m:t>
                </m:r>
              </m:oMath>
            </m:oMathPara>
          </w:p>
        </w:tc>
        <w:tc>
          <w:tcPr>
            <w:tcW w:w="1080" w:type="dxa"/>
            <w:vAlign w:val="center"/>
          </w:tcPr>
          <w:p w:rsidR="00F57C59" w:rsidRDefault="002D0DD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(x, y)</w:t>
            </w:r>
          </w:p>
        </w:tc>
      </w:tr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f(-6)</w:t>
            </w:r>
          </w:p>
        </w:tc>
        <w:tc>
          <w:tcPr>
            <w:tcW w:w="20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f(-4)</w:t>
            </w:r>
          </w:p>
        </w:tc>
        <w:tc>
          <w:tcPr>
            <w:tcW w:w="20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D0D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f(-</w:t>
            </w:r>
            <w:r w:rsidR="002D0DD9">
              <w:rPr>
                <w:rFonts w:ascii="Times New Roman" w:hAnsi="Times New Roman" w:cs="Times New Roman"/>
                <w:i/>
              </w:rPr>
              <w:t>2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f(0)</w:t>
            </w:r>
          </w:p>
        </w:tc>
        <w:tc>
          <w:tcPr>
            <w:tcW w:w="20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D0D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f(</w:t>
            </w:r>
            <w:r w:rsidR="002D0DD9">
              <w:rPr>
                <w:rFonts w:ascii="Times New Roman" w:hAnsi="Times New Roman" w:cs="Times New Roman"/>
                <w:i/>
              </w:rPr>
              <w:t>4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7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C59" w:rsidRDefault="00F57C59" w:rsidP="00F57C59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AA1E6C" w:rsidRDefault="002C0F8E" w:rsidP="00F57C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g(x)=-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 xml:space="preserve">x+1 </m:t>
        </m:r>
      </m:oMath>
    </w:p>
    <w:tbl>
      <w:tblPr>
        <w:tblStyle w:val="TableGrid"/>
        <w:tblW w:w="4068" w:type="dxa"/>
        <w:tblInd w:w="720" w:type="dxa"/>
        <w:tblLook w:val="04A0" w:firstRow="1" w:lastRow="0" w:firstColumn="1" w:lastColumn="0" w:noHBand="0" w:noVBand="1"/>
      </w:tblPr>
      <w:tblGrid>
        <w:gridCol w:w="990"/>
        <w:gridCol w:w="1998"/>
        <w:gridCol w:w="1080"/>
      </w:tblGrid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g(x)=-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x+1</m:t>
                </m:r>
              </m:oMath>
            </m:oMathPara>
          </w:p>
        </w:tc>
        <w:tc>
          <w:tcPr>
            <w:tcW w:w="1080" w:type="dxa"/>
            <w:vAlign w:val="center"/>
          </w:tcPr>
          <w:p w:rsidR="00A1199D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(x, y)</w:t>
            </w:r>
          </w:p>
        </w:tc>
      </w:tr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Pr="002C0F8E">
              <w:rPr>
                <w:rFonts w:ascii="Times New Roman" w:hAnsi="Times New Roman" w:cs="Times New Roman"/>
                <w:i/>
              </w:rPr>
              <w:t>(-10)</w:t>
            </w: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Pr="002C0F8E">
              <w:rPr>
                <w:rFonts w:ascii="Times New Roman" w:hAnsi="Times New Roman" w:cs="Times New Roman"/>
                <w:i/>
              </w:rPr>
              <w:t>(-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g(0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Pr="002C0F8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199D" w:rsidTr="006A7B99">
        <w:trPr>
          <w:trHeight w:val="432"/>
        </w:trPr>
        <w:tc>
          <w:tcPr>
            <w:tcW w:w="99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Pr="002C0F8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98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dxa"/>
            <w:vAlign w:val="center"/>
          </w:tcPr>
          <w:p w:rsidR="00A1199D" w:rsidRPr="002C0F8E" w:rsidRDefault="00A1199D" w:rsidP="00A119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82CBC" w:rsidRDefault="00782CBC" w:rsidP="00F57C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+ 2</m:t>
        </m:r>
      </m:oMath>
    </w:p>
    <w:tbl>
      <w:tblPr>
        <w:tblStyle w:val="TableGrid"/>
        <w:tblW w:w="4138" w:type="dxa"/>
        <w:tblInd w:w="720" w:type="dxa"/>
        <w:tblLook w:val="04A0" w:firstRow="1" w:lastRow="0" w:firstColumn="1" w:lastColumn="0" w:noHBand="0" w:noVBand="1"/>
      </w:tblPr>
      <w:tblGrid>
        <w:gridCol w:w="1012"/>
        <w:gridCol w:w="1886"/>
        <w:gridCol w:w="1240"/>
      </w:tblGrid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1886" w:type="dxa"/>
            <w:vAlign w:val="center"/>
          </w:tcPr>
          <w:p w:rsidR="009F09AE" w:rsidRPr="009F09AE" w:rsidRDefault="009F09AE" w:rsidP="009F09AE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+ 2</m:t>
                </m:r>
              </m:oMath>
            </m:oMathPara>
          </w:p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2D0DD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(x, y)</w:t>
            </w:r>
          </w:p>
        </w:tc>
      </w:tr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88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88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88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Default="009F09A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2C0F8E">
        <w:trPr>
          <w:trHeight w:val="432"/>
        </w:trPr>
        <w:tc>
          <w:tcPr>
            <w:tcW w:w="1012" w:type="dxa"/>
            <w:vAlign w:val="center"/>
          </w:tcPr>
          <w:p w:rsidR="00F57C59" w:rsidRDefault="009F09A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88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C59" w:rsidRDefault="00F57C59" w:rsidP="00F57C59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782CBC" w:rsidRDefault="00135430" w:rsidP="009F09A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-3</m:t>
        </m:r>
      </m:oMath>
    </w:p>
    <w:tbl>
      <w:tblPr>
        <w:tblStyle w:val="TableGrid"/>
        <w:tblW w:w="4114" w:type="dxa"/>
        <w:tblInd w:w="720" w:type="dxa"/>
        <w:tblLook w:val="04A0" w:firstRow="1" w:lastRow="0" w:firstColumn="1" w:lastColumn="0" w:noHBand="0" w:noVBand="1"/>
      </w:tblPr>
      <w:tblGrid>
        <w:gridCol w:w="1020"/>
        <w:gridCol w:w="1878"/>
        <w:gridCol w:w="1216"/>
      </w:tblGrid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1878" w:type="dxa"/>
            <w:vAlign w:val="center"/>
          </w:tcPr>
          <w:p w:rsidR="009F09AE" w:rsidRPr="009F09AE" w:rsidRDefault="009F09AE" w:rsidP="009F09AE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 xml:space="preserve"> -3</m:t>
                </m:r>
              </m:oMath>
            </m:oMathPara>
          </w:p>
          <w:p w:rsidR="002D0DD9" w:rsidRPr="002D0DD9" w:rsidRDefault="002D0DD9" w:rsidP="002D0DD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16" w:type="dxa"/>
            <w:vAlign w:val="center"/>
          </w:tcPr>
          <w:p w:rsidR="00F57C59" w:rsidRDefault="002D0DD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(x, y)</w:t>
            </w:r>
          </w:p>
        </w:tc>
      </w:tr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09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0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Default="009F09A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Default="009F09A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6A7B99">
        <w:trPr>
          <w:trHeight w:val="432"/>
        </w:trPr>
        <w:tc>
          <w:tcPr>
            <w:tcW w:w="1020" w:type="dxa"/>
            <w:vAlign w:val="center"/>
          </w:tcPr>
          <w:p w:rsidR="00F57C59" w:rsidRDefault="009F09A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C59" w:rsidRDefault="00F57C59" w:rsidP="00F57C59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57C59" w:rsidRDefault="002C0F8E" w:rsidP="009F09A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(3)2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5</m:t>
        </m:r>
      </m:oMath>
    </w:p>
    <w:tbl>
      <w:tblPr>
        <w:tblStyle w:val="TableGrid"/>
        <w:tblW w:w="4094" w:type="dxa"/>
        <w:tblInd w:w="720" w:type="dxa"/>
        <w:tblLook w:val="04A0" w:firstRow="1" w:lastRow="0" w:firstColumn="1" w:lastColumn="0" w:noHBand="0" w:noVBand="1"/>
      </w:tblPr>
      <w:tblGrid>
        <w:gridCol w:w="918"/>
        <w:gridCol w:w="1980"/>
        <w:gridCol w:w="1196"/>
      </w:tblGrid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F09AE" w:rsidRPr="009F09AE" w:rsidRDefault="009F09AE" w:rsidP="009F09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(3)2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-5</m:t>
                </m:r>
              </m:oMath>
            </m:oMathPara>
          </w:p>
          <w:p w:rsidR="00F57C59" w:rsidRPr="009F09AE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6" w:type="dxa"/>
            <w:vAlign w:val="center"/>
          </w:tcPr>
          <w:p w:rsidR="00F57C59" w:rsidRPr="009F09AE" w:rsidRDefault="002D0DD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09AE">
              <w:rPr>
                <w:rFonts w:ascii="Times New Roman" w:hAnsi="Times New Roman" w:cs="Times New Roman"/>
                <w:b/>
              </w:rPr>
              <w:t>(x, y)</w:t>
            </w:r>
          </w:p>
        </w:tc>
      </w:tr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h(</w:t>
            </w:r>
            <w:r w:rsidR="009F09AE">
              <w:rPr>
                <w:rFonts w:ascii="Times New Roman" w:hAnsi="Times New Roman" w:cs="Times New Roman"/>
                <w:i/>
              </w:rPr>
              <w:t>0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h(</w:t>
            </w:r>
            <w:r w:rsidR="009F09AE">
              <w:rPr>
                <w:rFonts w:ascii="Times New Roman" w:hAnsi="Times New Roman" w:cs="Times New Roman"/>
                <w:i/>
              </w:rPr>
              <w:t>1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h(</w:t>
            </w:r>
            <w:r w:rsidR="009F09AE">
              <w:rPr>
                <w:rFonts w:ascii="Times New Roman" w:hAnsi="Times New Roman" w:cs="Times New Roman"/>
                <w:i/>
              </w:rPr>
              <w:t>2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9F09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h(</w:t>
            </w:r>
            <w:r w:rsidR="009F09AE">
              <w:rPr>
                <w:rFonts w:ascii="Times New Roman" w:hAnsi="Times New Roman" w:cs="Times New Roman"/>
                <w:i/>
              </w:rPr>
              <w:t>3</w:t>
            </w:r>
            <w:r w:rsidRPr="002C0F8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59" w:rsidTr="009F09AE">
        <w:trPr>
          <w:trHeight w:val="432"/>
        </w:trPr>
        <w:tc>
          <w:tcPr>
            <w:tcW w:w="918" w:type="dxa"/>
            <w:vAlign w:val="center"/>
          </w:tcPr>
          <w:p w:rsidR="00F57C59" w:rsidRPr="002C0F8E" w:rsidRDefault="002C0F8E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C0F8E">
              <w:rPr>
                <w:rFonts w:ascii="Times New Roman" w:hAnsi="Times New Roman" w:cs="Times New Roman"/>
                <w:i/>
              </w:rPr>
              <w:t>h(4)</w:t>
            </w:r>
          </w:p>
        </w:tc>
        <w:tc>
          <w:tcPr>
            <w:tcW w:w="1980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:rsidR="00F57C59" w:rsidRDefault="00F57C59" w:rsidP="002C0F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7B99" w:rsidRDefault="006A7B99" w:rsidP="006A7B99">
      <w:pPr>
        <w:spacing w:line="360" w:lineRule="auto"/>
        <w:rPr>
          <w:rFonts w:ascii="Times New Roman" w:hAnsi="Times New Roman" w:cs="Times New Roman"/>
        </w:rPr>
        <w:sectPr w:rsidR="006A7B99" w:rsidSect="006A7B99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:rsidR="00F57C59" w:rsidRPr="00F57C59" w:rsidRDefault="00F57C59" w:rsidP="006A7B99">
      <w:pPr>
        <w:spacing w:line="360" w:lineRule="auto"/>
        <w:rPr>
          <w:rFonts w:ascii="Times New Roman" w:hAnsi="Times New Roman" w:cs="Times New Roman"/>
        </w:rPr>
      </w:pPr>
    </w:p>
    <w:sectPr w:rsidR="00F57C59" w:rsidRPr="00F57C59" w:rsidSect="006A7B99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1E" w:rsidRDefault="00F9671E" w:rsidP="00782CB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9671E" w:rsidRDefault="00F9671E" w:rsidP="00782CB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21" w:rsidRDefault="007A0421" w:rsidP="00782CBC">
    <w:pPr>
      <w:pStyle w:val="Footer"/>
      <w:jc w:val="right"/>
      <w:rPr>
        <w:rFonts w:ascii="Monotype Corsiva" w:hAnsi="Monotype Corsiva"/>
        <w:sz w:val="28"/>
      </w:rPr>
    </w:pPr>
    <w:proofErr w:type="spellStart"/>
    <w:r>
      <w:rPr>
        <w:rFonts w:ascii="Monotype Corsiva" w:hAnsi="Monotype Corsiva"/>
        <w:sz w:val="28"/>
      </w:rPr>
      <w:t>sreavis</w:t>
    </w:r>
    <w:proofErr w:type="spellEnd"/>
  </w:p>
  <w:p w:rsidR="007A0421" w:rsidRPr="00782CBC" w:rsidRDefault="002D0DD9" w:rsidP="00782CBC">
    <w:pPr>
      <w:pStyle w:val="Footer"/>
      <w:jc w:val="right"/>
      <w:rPr>
        <w:rFonts w:ascii="Monotype Corsiva" w:hAnsi="Monotype Corsiva"/>
        <w:sz w:val="28"/>
      </w:rPr>
    </w:pPr>
    <w:r>
      <w:rPr>
        <w:rFonts w:ascii="Monotype Corsiva" w:hAnsi="Monotype Corsiva"/>
        <w:sz w:val="28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1E" w:rsidRDefault="00F9671E" w:rsidP="00782CB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9671E" w:rsidRDefault="00F9671E" w:rsidP="00782CBC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21" w:rsidRDefault="007A0421">
    <w:pPr>
      <w:pStyle w:val="Header"/>
    </w:pPr>
  </w:p>
  <w:p w:rsidR="007A0421" w:rsidRDefault="007A0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FB7"/>
    <w:multiLevelType w:val="hybridMultilevel"/>
    <w:tmpl w:val="8202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42419"/>
    <w:multiLevelType w:val="hybridMultilevel"/>
    <w:tmpl w:val="8202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5846"/>
    <w:multiLevelType w:val="hybridMultilevel"/>
    <w:tmpl w:val="8202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2273"/>
    <w:multiLevelType w:val="hybridMultilevel"/>
    <w:tmpl w:val="8202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BC"/>
    <w:rsid w:val="00087371"/>
    <w:rsid w:val="00135430"/>
    <w:rsid w:val="00182C37"/>
    <w:rsid w:val="001D2C7B"/>
    <w:rsid w:val="00280653"/>
    <w:rsid w:val="002C0F8E"/>
    <w:rsid w:val="002C4E02"/>
    <w:rsid w:val="002D0DD9"/>
    <w:rsid w:val="003441C2"/>
    <w:rsid w:val="00387437"/>
    <w:rsid w:val="006623D8"/>
    <w:rsid w:val="006A7B99"/>
    <w:rsid w:val="006E6ABC"/>
    <w:rsid w:val="006F40B8"/>
    <w:rsid w:val="007248E7"/>
    <w:rsid w:val="00782CBC"/>
    <w:rsid w:val="007A0421"/>
    <w:rsid w:val="0085106A"/>
    <w:rsid w:val="00867C36"/>
    <w:rsid w:val="008F31B8"/>
    <w:rsid w:val="00914DDC"/>
    <w:rsid w:val="009707E9"/>
    <w:rsid w:val="009F09AE"/>
    <w:rsid w:val="00A1199D"/>
    <w:rsid w:val="00A96ED3"/>
    <w:rsid w:val="00AA1E6C"/>
    <w:rsid w:val="00C610FD"/>
    <w:rsid w:val="00CE1056"/>
    <w:rsid w:val="00CE501A"/>
    <w:rsid w:val="00DB4864"/>
    <w:rsid w:val="00F57C59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F12D"/>
  <w15:docId w15:val="{2F1ED0DF-5493-4ED8-A6A8-752E3CA5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BC"/>
    <w:pPr>
      <w:ind w:left="720"/>
      <w:contextualSpacing/>
    </w:pPr>
  </w:style>
  <w:style w:type="table" w:styleId="TableGrid">
    <w:name w:val="Table Grid"/>
    <w:basedOn w:val="TableNormal"/>
    <w:uiPriority w:val="59"/>
    <w:rsid w:val="006E6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1E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BC"/>
  </w:style>
  <w:style w:type="paragraph" w:styleId="Footer">
    <w:name w:val="footer"/>
    <w:basedOn w:val="Normal"/>
    <w:link w:val="FooterChar"/>
    <w:uiPriority w:val="99"/>
    <w:unhideWhenUsed/>
    <w:rsid w:val="0078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1D24-D14C-49C8-9DCC-0B9AFB95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2012-01-23T19:59:00Z</cp:lastPrinted>
  <dcterms:created xsi:type="dcterms:W3CDTF">2018-10-03T11:34:00Z</dcterms:created>
  <dcterms:modified xsi:type="dcterms:W3CDTF">2018-10-03T11:34:00Z</dcterms:modified>
</cp:coreProperties>
</file>